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F" w:rsidRPr="00221D21" w:rsidRDefault="00221D21" w:rsidP="00C72C6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Первомайська гімназія</w:t>
      </w:r>
    </w:p>
    <w:p w:rsidR="00824643" w:rsidRDefault="00824643" w:rsidP="00824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надходження і використання коштів</w:t>
      </w:r>
    </w:p>
    <w:p w:rsidR="00824643" w:rsidRDefault="006867A8" w:rsidP="00824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21D21">
        <w:rPr>
          <w:sz w:val="28"/>
          <w:szCs w:val="28"/>
          <w:lang w:val="uk-UA"/>
        </w:rPr>
        <w:t xml:space="preserve"> </w:t>
      </w:r>
      <w:r w:rsidR="00B70D7F">
        <w:rPr>
          <w:sz w:val="28"/>
          <w:szCs w:val="28"/>
          <w:lang w:val="uk-UA"/>
        </w:rPr>
        <w:t>жовт</w:t>
      </w:r>
      <w:bookmarkStart w:id="0" w:name="_GoBack"/>
      <w:bookmarkEnd w:id="0"/>
      <w:r w:rsidR="00B70D7F">
        <w:rPr>
          <w:sz w:val="28"/>
          <w:szCs w:val="28"/>
          <w:lang w:val="uk-UA"/>
        </w:rPr>
        <w:t>ні</w:t>
      </w:r>
      <w:r w:rsidR="00F9676B">
        <w:rPr>
          <w:sz w:val="28"/>
          <w:szCs w:val="28"/>
          <w:lang w:val="uk-UA"/>
        </w:rPr>
        <w:t xml:space="preserve"> 2018</w:t>
      </w:r>
      <w:r w:rsidR="00221D21">
        <w:rPr>
          <w:sz w:val="28"/>
          <w:szCs w:val="28"/>
          <w:lang w:val="uk-UA"/>
        </w:rPr>
        <w:t xml:space="preserve"> </w:t>
      </w:r>
      <w:r w:rsidR="00E13B8B">
        <w:rPr>
          <w:sz w:val="28"/>
          <w:szCs w:val="28"/>
          <w:lang w:val="uk-UA"/>
        </w:rPr>
        <w:t>року</w:t>
      </w:r>
      <w:r w:rsidR="00824643">
        <w:rPr>
          <w:sz w:val="28"/>
          <w:szCs w:val="28"/>
          <w:lang w:val="uk-UA"/>
        </w:rPr>
        <w:t xml:space="preserve"> по класам</w:t>
      </w:r>
    </w:p>
    <w:p w:rsidR="00824643" w:rsidRDefault="00824643" w:rsidP="00824643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2"/>
        <w:gridCol w:w="1619"/>
        <w:gridCol w:w="1564"/>
        <w:gridCol w:w="1782"/>
      </w:tblGrid>
      <w:tr w:rsidR="00824643" w:rsidTr="0042524E">
        <w:trPr>
          <w:trHeight w:val="386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Клас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Залишок за попередній місяць (грн.)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Надійшло за місяць (грн.)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Видатки (грн.)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Залишок (грн.)</w:t>
            </w:r>
          </w:p>
        </w:tc>
      </w:tr>
      <w:tr w:rsidR="00824643" w:rsidTr="0042524E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3" w:rsidRDefault="00824643" w:rsidP="00D236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3" w:rsidRDefault="00824643" w:rsidP="00D236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3" w:rsidRDefault="00824643" w:rsidP="00D236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 клас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D236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 гімназію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43" w:rsidRDefault="00824643" w:rsidP="00D2361A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221D21" w:rsidRDefault="0040545D" w:rsidP="00D236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DD3A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DD3A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DD3A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DD3AB5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>
              <w:rPr>
                <w:sz w:val="28"/>
                <w:szCs w:val="28"/>
                <w:lang w:val="uk-UA"/>
              </w:rPr>
              <w:t>219</w:t>
            </w:r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>
              <w:rPr>
                <w:sz w:val="28"/>
                <w:szCs w:val="28"/>
                <w:lang w:val="uk-UA"/>
              </w:rPr>
              <w:t>219</w:t>
            </w:r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rPr>
          <w:trHeight w:val="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>
              <w:rPr>
                <w:sz w:val="28"/>
                <w:szCs w:val="28"/>
                <w:lang w:val="uk-UA"/>
              </w:rPr>
              <w:t>250</w:t>
            </w:r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>
              <w:rPr>
                <w:sz w:val="28"/>
                <w:szCs w:val="28"/>
                <w:lang w:val="uk-UA"/>
              </w:rPr>
              <w:t>250</w:t>
            </w:r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5D" w:rsidRDefault="0040545D" w:rsidP="00D236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  <w:tr w:rsidR="0040545D" w:rsidTr="0042524E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95" w:type="dxa"/>
          </w:tcPr>
          <w:p w:rsidR="0040545D" w:rsidRDefault="0040545D">
            <w:pPr>
              <w:spacing w:after="200"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усього</w:t>
            </w:r>
          </w:p>
        </w:tc>
        <w:tc>
          <w:tcPr>
            <w:tcW w:w="1595" w:type="dxa"/>
            <w:shd w:val="clear" w:color="auto" w:fill="auto"/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2" w:type="dxa"/>
            <w:shd w:val="clear" w:color="auto" w:fill="auto"/>
          </w:tcPr>
          <w:p w:rsidR="0040545D" w:rsidRDefault="0040545D">
            <w:r>
              <w:rPr>
                <w:sz w:val="28"/>
                <w:szCs w:val="28"/>
                <w:lang w:val="uk-UA"/>
              </w:rPr>
              <w:t>469</w:t>
            </w:r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40545D" w:rsidRDefault="0040545D">
            <w:r>
              <w:rPr>
                <w:sz w:val="28"/>
                <w:szCs w:val="28"/>
                <w:lang w:val="uk-UA"/>
              </w:rPr>
              <w:t>4690</w:t>
            </w:r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  <w:shd w:val="clear" w:color="auto" w:fill="auto"/>
          </w:tcPr>
          <w:p w:rsidR="0040545D" w:rsidRDefault="0040545D">
            <w:r w:rsidRPr="004C1E5D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824643" w:rsidRDefault="00824643" w:rsidP="00824643">
      <w:pPr>
        <w:jc w:val="center"/>
        <w:rPr>
          <w:sz w:val="32"/>
          <w:szCs w:val="32"/>
          <w:lang w:val="uk-UA"/>
        </w:rPr>
      </w:pPr>
    </w:p>
    <w:p w:rsidR="00C72C6F" w:rsidRDefault="00C72C6F" w:rsidP="008246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24643">
        <w:rPr>
          <w:sz w:val="28"/>
          <w:szCs w:val="28"/>
          <w:lang w:val="uk-UA"/>
        </w:rPr>
        <w:t xml:space="preserve">Інформація про надходження і використання коштів </w:t>
      </w:r>
    </w:p>
    <w:p w:rsidR="00C72C6F" w:rsidRPr="00537770" w:rsidRDefault="00C72C6F" w:rsidP="00C72C6F">
      <w:pPr>
        <w:rPr>
          <w:sz w:val="28"/>
          <w:szCs w:val="28"/>
          <w:lang w:val="uk-UA"/>
        </w:rPr>
      </w:pPr>
      <w:r w:rsidRPr="00537770">
        <w:rPr>
          <w:sz w:val="28"/>
          <w:szCs w:val="28"/>
          <w:lang w:val="uk-UA"/>
        </w:rPr>
        <w:t xml:space="preserve">                                    </w:t>
      </w:r>
      <w:r w:rsidR="00171AB9">
        <w:rPr>
          <w:sz w:val="28"/>
          <w:szCs w:val="28"/>
          <w:lang w:val="uk-UA"/>
        </w:rPr>
        <w:t>у жовтні</w:t>
      </w:r>
      <w:r w:rsidR="00F9676B">
        <w:rPr>
          <w:sz w:val="28"/>
          <w:szCs w:val="28"/>
          <w:lang w:val="uk-UA"/>
        </w:rPr>
        <w:t xml:space="preserve"> 2018</w:t>
      </w:r>
      <w:r w:rsidR="000D0D0A">
        <w:rPr>
          <w:sz w:val="28"/>
          <w:szCs w:val="28"/>
          <w:lang w:val="uk-UA"/>
        </w:rPr>
        <w:t xml:space="preserve"> </w:t>
      </w:r>
      <w:r w:rsidR="00E13B8B" w:rsidRPr="00537770">
        <w:rPr>
          <w:sz w:val="28"/>
          <w:szCs w:val="28"/>
          <w:lang w:val="uk-UA"/>
        </w:rPr>
        <w:t>року</w:t>
      </w:r>
      <w:r w:rsidRPr="00537770">
        <w:rPr>
          <w:sz w:val="28"/>
          <w:szCs w:val="28"/>
          <w:lang w:val="uk-UA"/>
        </w:rPr>
        <w:t xml:space="preserve"> по гімназії</w:t>
      </w:r>
    </w:p>
    <w:p w:rsidR="00824643" w:rsidRPr="00537770" w:rsidRDefault="00824643" w:rsidP="00824643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3261"/>
        <w:gridCol w:w="1842"/>
      </w:tblGrid>
      <w:tr w:rsidR="00824643" w:rsidTr="005B68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5C49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Залишок за попередній місяць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5C49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Надійшло за місяць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5C49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43" w:rsidRDefault="00824643" w:rsidP="005C49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Залишок </w:t>
            </w:r>
          </w:p>
        </w:tc>
      </w:tr>
      <w:tr w:rsidR="00824643" w:rsidRPr="00F9676B" w:rsidTr="005B683F">
        <w:trPr>
          <w:trHeight w:val="23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3" w:rsidRDefault="0040545D" w:rsidP="005C49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2793,22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11" w:rsidRPr="0042524E" w:rsidRDefault="0040545D" w:rsidP="004252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БФ-4690 грн.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Default="0040545D" w:rsidP="005B68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Маршрутизатор –544 грн.</w:t>
            </w:r>
          </w:p>
          <w:p w:rsidR="0040545D" w:rsidRDefault="0040545D" w:rsidP="005B68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Комутатор – 695 грн.</w:t>
            </w:r>
          </w:p>
          <w:p w:rsidR="0040545D" w:rsidRDefault="0040545D" w:rsidP="005B68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Перезарядка вогнегасників – 1655,69 грн.</w:t>
            </w:r>
          </w:p>
          <w:p w:rsidR="0040545D" w:rsidRDefault="0040545D" w:rsidP="005B68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Кас. обслуговування – 36 грн.</w:t>
            </w:r>
          </w:p>
          <w:p w:rsidR="0040545D" w:rsidRPr="005B683F" w:rsidRDefault="0040545D" w:rsidP="005B68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Всього: 2930,69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3" w:rsidRDefault="0040545D" w:rsidP="005C49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4552,53 грн.</w:t>
            </w:r>
          </w:p>
        </w:tc>
      </w:tr>
    </w:tbl>
    <w:p w:rsidR="00824643" w:rsidRDefault="00824643" w:rsidP="00824643">
      <w:pPr>
        <w:rPr>
          <w:sz w:val="28"/>
          <w:szCs w:val="28"/>
          <w:lang w:val="uk-UA"/>
        </w:rPr>
      </w:pPr>
    </w:p>
    <w:p w:rsidR="00824643" w:rsidRDefault="00824643" w:rsidP="00824643">
      <w:pPr>
        <w:rPr>
          <w:sz w:val="28"/>
          <w:szCs w:val="28"/>
          <w:lang w:val="uk-UA"/>
        </w:rPr>
      </w:pPr>
    </w:p>
    <w:p w:rsidR="00824643" w:rsidRDefault="00824643" w:rsidP="00824643">
      <w:pPr>
        <w:rPr>
          <w:sz w:val="28"/>
          <w:szCs w:val="28"/>
          <w:lang w:val="uk-UA"/>
        </w:rPr>
      </w:pPr>
    </w:p>
    <w:p w:rsidR="00824643" w:rsidRDefault="00824643" w:rsidP="008246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гімназії                                 Н.С.Качура</w:t>
      </w:r>
    </w:p>
    <w:sectPr w:rsidR="00824643" w:rsidSect="00C72C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43"/>
    <w:rsid w:val="000D0D0A"/>
    <w:rsid w:val="00162AAF"/>
    <w:rsid w:val="00171AB9"/>
    <w:rsid w:val="00221D21"/>
    <w:rsid w:val="002937FF"/>
    <w:rsid w:val="0040545D"/>
    <w:rsid w:val="0042524E"/>
    <w:rsid w:val="00425E19"/>
    <w:rsid w:val="00537770"/>
    <w:rsid w:val="00551D6B"/>
    <w:rsid w:val="005A089E"/>
    <w:rsid w:val="005B683F"/>
    <w:rsid w:val="005C490B"/>
    <w:rsid w:val="005E1A37"/>
    <w:rsid w:val="006867A8"/>
    <w:rsid w:val="006B41E4"/>
    <w:rsid w:val="00704A98"/>
    <w:rsid w:val="00824643"/>
    <w:rsid w:val="00857262"/>
    <w:rsid w:val="00880FF4"/>
    <w:rsid w:val="009F7328"/>
    <w:rsid w:val="00A07511"/>
    <w:rsid w:val="00A93635"/>
    <w:rsid w:val="00B70D7F"/>
    <w:rsid w:val="00C50000"/>
    <w:rsid w:val="00C72C6F"/>
    <w:rsid w:val="00D2361A"/>
    <w:rsid w:val="00DE3D83"/>
    <w:rsid w:val="00E13B8B"/>
    <w:rsid w:val="00E83AC5"/>
    <w:rsid w:val="00EE3E3D"/>
    <w:rsid w:val="00F9676B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2018-11-06T12:39:00Z</cp:lastPrinted>
  <dcterms:created xsi:type="dcterms:W3CDTF">2017-12-05T11:35:00Z</dcterms:created>
  <dcterms:modified xsi:type="dcterms:W3CDTF">2018-11-07T10:16:00Z</dcterms:modified>
</cp:coreProperties>
</file>